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C1" w:rsidRDefault="000F1EC1" w:rsidP="001A7A31">
      <w:pPr>
        <w:spacing w:after="0" w:line="240" w:lineRule="auto"/>
        <w:rPr>
          <w:b/>
          <w:sz w:val="24"/>
          <w:szCs w:val="24"/>
        </w:rPr>
      </w:pPr>
    </w:p>
    <w:p w:rsidR="001A7A31" w:rsidRPr="000F1EC1" w:rsidRDefault="001A7A31" w:rsidP="001A7A31">
      <w:pPr>
        <w:spacing w:after="0" w:line="240" w:lineRule="auto"/>
        <w:rPr>
          <w:b/>
          <w:sz w:val="24"/>
          <w:szCs w:val="24"/>
        </w:rPr>
      </w:pPr>
      <w:r w:rsidRPr="000F1EC1">
        <w:rPr>
          <w:b/>
          <w:sz w:val="24"/>
          <w:szCs w:val="24"/>
        </w:rPr>
        <w:t>Regulamin konkursu na plakat promujący czytanie książek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0F1EC1" w:rsidRDefault="000F1EC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 xml:space="preserve">1. Organizatorem konkursu </w:t>
      </w:r>
      <w:r>
        <w:rPr>
          <w:sz w:val="24"/>
          <w:szCs w:val="24"/>
        </w:rPr>
        <w:t>jest biblioteka SP 28 w Kiekrzu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383AB7" w:rsidP="001A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Konkurs trwa</w:t>
      </w:r>
      <w:r w:rsidR="001A7A31" w:rsidRPr="001A7A31">
        <w:rPr>
          <w:sz w:val="24"/>
          <w:szCs w:val="24"/>
        </w:rPr>
        <w:t xml:space="preserve"> do </w:t>
      </w:r>
      <w:r>
        <w:rPr>
          <w:sz w:val="24"/>
          <w:szCs w:val="24"/>
        </w:rPr>
        <w:t>5 listopada</w:t>
      </w:r>
      <w:r w:rsidR="001A7A31" w:rsidRPr="001A7A31">
        <w:rPr>
          <w:sz w:val="24"/>
          <w:szCs w:val="24"/>
        </w:rPr>
        <w:t xml:space="preserve"> 2021r.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 xml:space="preserve">3. Konkurs adresowany jest do uczniów </w:t>
      </w:r>
      <w:r>
        <w:rPr>
          <w:sz w:val="24"/>
          <w:szCs w:val="24"/>
        </w:rPr>
        <w:t>wszystkich klas.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4. Przedmiotem konkursu jest plakat promujący czytelnictwo.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5. Cele konkursu: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zachęcanie młodzieży do czytania,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promocja książki i biblioteki,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rozwijanie umiejętności plastycznych,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prezentowanie talentów.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6. Wymagania dotyczące prac konkursowych: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a) wymiary plakatu – format A</w:t>
      </w:r>
      <w:r>
        <w:rPr>
          <w:sz w:val="24"/>
          <w:szCs w:val="24"/>
        </w:rPr>
        <w:t>2</w:t>
      </w:r>
      <w:r w:rsidRPr="001A7A31">
        <w:rPr>
          <w:sz w:val="24"/>
          <w:szCs w:val="24"/>
        </w:rPr>
        <w:t xml:space="preserve"> 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b) prace mogą być wykonane dowolną techniką plastyczną, muszą być opatrzone na odwrocie informacją zawierającą imi</w:t>
      </w:r>
      <w:r>
        <w:rPr>
          <w:sz w:val="24"/>
          <w:szCs w:val="24"/>
        </w:rPr>
        <w:t>ę i nazwisko autora oraz klasę,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 xml:space="preserve">7. Prace należy złożyć do biblioteki szkolnej do dnia </w:t>
      </w:r>
      <w:r w:rsidR="00383AB7" w:rsidRPr="00383AB7">
        <w:rPr>
          <w:sz w:val="24"/>
          <w:szCs w:val="24"/>
        </w:rPr>
        <w:t xml:space="preserve">5 listopada </w:t>
      </w:r>
      <w:r w:rsidRPr="001A7A31">
        <w:rPr>
          <w:sz w:val="24"/>
          <w:szCs w:val="24"/>
        </w:rPr>
        <w:t>2021r.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8. Oceny prac dokona komisja konkursowa.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9. Kryteria oceny prac: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związek pracy z tematem,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wartość artystyczna,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- estetyka pracy.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 xml:space="preserve">10. Wyniki konkursu zostaną ogłoszone w dniu </w:t>
      </w:r>
      <w:r w:rsidR="00383AB7">
        <w:rPr>
          <w:sz w:val="24"/>
          <w:szCs w:val="24"/>
        </w:rPr>
        <w:t>10 listopada</w:t>
      </w:r>
      <w:bookmarkStart w:id="0" w:name="_GoBack"/>
      <w:bookmarkEnd w:id="0"/>
      <w:r w:rsidRPr="001A7A31">
        <w:rPr>
          <w:sz w:val="24"/>
          <w:szCs w:val="24"/>
        </w:rPr>
        <w:t xml:space="preserve"> 2021r.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11. Zwycięzcy konkursu otrzymają nagrody.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12. Postanowienia dodatkowe: a) organizator nie zwraca uczestnikom prac oraz żadnych kosztów związanych z uczestnictwem w konkursie,</w:t>
      </w: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</w:p>
    <w:p w:rsidR="001A7A31" w:rsidRPr="001A7A31" w:rsidRDefault="001A7A31" w:rsidP="001A7A31">
      <w:pPr>
        <w:spacing w:after="0" w:line="240" w:lineRule="auto"/>
        <w:rPr>
          <w:sz w:val="24"/>
          <w:szCs w:val="24"/>
        </w:rPr>
      </w:pPr>
      <w:r w:rsidRPr="001A7A31">
        <w:rPr>
          <w:sz w:val="24"/>
          <w:szCs w:val="24"/>
        </w:rPr>
        <w:t>b) organizator konkursu zastrzega sobie prawo do wykorzystania prac (także tych nienagrodzonych) w publikacjach i/lub działaniach promocyjnych organizatora,</w:t>
      </w:r>
    </w:p>
    <w:p w:rsidR="00191802" w:rsidRDefault="00191802" w:rsidP="001A7A31">
      <w:pPr>
        <w:spacing w:after="0" w:line="240" w:lineRule="auto"/>
        <w:rPr>
          <w:sz w:val="24"/>
          <w:szCs w:val="24"/>
        </w:rPr>
      </w:pPr>
    </w:p>
    <w:p w:rsidR="000F1EC1" w:rsidRDefault="000F1EC1" w:rsidP="001A7A31">
      <w:pPr>
        <w:spacing w:after="0" w:line="240" w:lineRule="auto"/>
        <w:rPr>
          <w:sz w:val="24"/>
          <w:szCs w:val="24"/>
        </w:rPr>
      </w:pPr>
    </w:p>
    <w:p w:rsidR="000F1EC1" w:rsidRDefault="000F1EC1" w:rsidP="001A7A31">
      <w:pPr>
        <w:spacing w:after="0" w:line="240" w:lineRule="auto"/>
        <w:rPr>
          <w:sz w:val="24"/>
          <w:szCs w:val="24"/>
        </w:rPr>
      </w:pPr>
    </w:p>
    <w:p w:rsidR="000F1EC1" w:rsidRDefault="000F1EC1" w:rsidP="001A7A31">
      <w:pPr>
        <w:spacing w:after="0" w:line="240" w:lineRule="auto"/>
        <w:rPr>
          <w:sz w:val="24"/>
          <w:szCs w:val="24"/>
        </w:rPr>
      </w:pPr>
    </w:p>
    <w:p w:rsidR="000F1EC1" w:rsidRDefault="000F1EC1" w:rsidP="001A7A31">
      <w:pPr>
        <w:spacing w:after="0" w:line="240" w:lineRule="auto"/>
        <w:rPr>
          <w:sz w:val="24"/>
          <w:szCs w:val="24"/>
        </w:rPr>
      </w:pPr>
    </w:p>
    <w:p w:rsidR="007D7204" w:rsidRDefault="007D7204" w:rsidP="000F1EC1">
      <w:pPr>
        <w:spacing w:after="0" w:line="240" w:lineRule="auto"/>
        <w:jc w:val="center"/>
        <w:rPr>
          <w:sz w:val="144"/>
          <w:szCs w:val="144"/>
        </w:rPr>
      </w:pPr>
    </w:p>
    <w:p w:rsidR="007D7204" w:rsidRPr="007D7204" w:rsidRDefault="007D7204" w:rsidP="000F1EC1">
      <w:pPr>
        <w:spacing w:after="0" w:line="240" w:lineRule="auto"/>
        <w:jc w:val="center"/>
        <w:rPr>
          <w:sz w:val="144"/>
          <w:szCs w:val="144"/>
        </w:rPr>
      </w:pPr>
      <w:r w:rsidRPr="007D7204">
        <w:rPr>
          <w:sz w:val="144"/>
          <w:szCs w:val="144"/>
        </w:rPr>
        <w:t>KONKURS</w:t>
      </w:r>
    </w:p>
    <w:p w:rsidR="007D7204" w:rsidRDefault="007D7204" w:rsidP="000F1EC1">
      <w:pPr>
        <w:spacing w:after="0" w:line="240" w:lineRule="auto"/>
        <w:jc w:val="center"/>
        <w:rPr>
          <w:sz w:val="24"/>
          <w:szCs w:val="24"/>
        </w:rPr>
      </w:pPr>
    </w:p>
    <w:p w:rsidR="007D7204" w:rsidRDefault="007D7204" w:rsidP="000F1EC1">
      <w:pPr>
        <w:spacing w:after="0" w:line="240" w:lineRule="auto"/>
        <w:jc w:val="center"/>
        <w:rPr>
          <w:sz w:val="24"/>
          <w:szCs w:val="24"/>
        </w:rPr>
      </w:pPr>
    </w:p>
    <w:p w:rsidR="007D7204" w:rsidRDefault="007D7204" w:rsidP="000F1EC1">
      <w:pPr>
        <w:spacing w:after="0" w:line="240" w:lineRule="auto"/>
        <w:jc w:val="center"/>
        <w:rPr>
          <w:b/>
          <w:sz w:val="56"/>
          <w:szCs w:val="56"/>
        </w:rPr>
      </w:pPr>
    </w:p>
    <w:p w:rsidR="000F1EC1" w:rsidRPr="007D7204" w:rsidRDefault="000F1EC1" w:rsidP="000F1EC1">
      <w:pPr>
        <w:spacing w:after="0" w:line="240" w:lineRule="auto"/>
        <w:jc w:val="center"/>
        <w:rPr>
          <w:b/>
          <w:sz w:val="56"/>
          <w:szCs w:val="56"/>
        </w:rPr>
      </w:pPr>
      <w:r w:rsidRPr="007D7204">
        <w:rPr>
          <w:b/>
          <w:sz w:val="56"/>
          <w:szCs w:val="56"/>
        </w:rPr>
        <w:t xml:space="preserve"> plakat promujący czytanie książek</w:t>
      </w:r>
    </w:p>
    <w:p w:rsidR="007D7204" w:rsidRDefault="007D7204" w:rsidP="000F1EC1">
      <w:pPr>
        <w:spacing w:after="0" w:line="240" w:lineRule="auto"/>
        <w:jc w:val="center"/>
        <w:rPr>
          <w:b/>
          <w:sz w:val="40"/>
          <w:szCs w:val="40"/>
        </w:rPr>
      </w:pPr>
    </w:p>
    <w:p w:rsidR="007D7204" w:rsidRPr="007D7204" w:rsidRDefault="007D7204" w:rsidP="000F1EC1">
      <w:pPr>
        <w:spacing w:after="0" w:line="240" w:lineRule="auto"/>
        <w:jc w:val="center"/>
        <w:rPr>
          <w:b/>
          <w:sz w:val="40"/>
          <w:szCs w:val="40"/>
        </w:rPr>
      </w:pPr>
    </w:p>
    <w:p w:rsidR="000F1EC1" w:rsidRDefault="000F1EC1" w:rsidP="000F1EC1">
      <w:pPr>
        <w:spacing w:after="0" w:line="240" w:lineRule="auto"/>
        <w:jc w:val="center"/>
        <w:rPr>
          <w:sz w:val="24"/>
          <w:szCs w:val="24"/>
        </w:rPr>
      </w:pPr>
    </w:p>
    <w:p w:rsidR="000F1EC1" w:rsidRDefault="000F1EC1" w:rsidP="000F1EC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11FF328">
            <wp:extent cx="4085730" cy="306460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13" cy="3139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204" w:rsidRDefault="007D7204" w:rsidP="000F1EC1">
      <w:pPr>
        <w:spacing w:after="0" w:line="240" w:lineRule="auto"/>
        <w:jc w:val="center"/>
        <w:rPr>
          <w:sz w:val="24"/>
          <w:szCs w:val="24"/>
        </w:rPr>
      </w:pPr>
    </w:p>
    <w:p w:rsidR="007D7204" w:rsidRDefault="007D7204" w:rsidP="000F1EC1">
      <w:pPr>
        <w:spacing w:after="0" w:line="240" w:lineRule="auto"/>
        <w:jc w:val="center"/>
        <w:rPr>
          <w:sz w:val="36"/>
          <w:szCs w:val="36"/>
        </w:rPr>
      </w:pPr>
    </w:p>
    <w:p w:rsidR="007D7204" w:rsidRDefault="007D7204" w:rsidP="000F1EC1">
      <w:pPr>
        <w:spacing w:after="0" w:line="240" w:lineRule="auto"/>
        <w:jc w:val="center"/>
        <w:rPr>
          <w:sz w:val="36"/>
          <w:szCs w:val="36"/>
        </w:rPr>
      </w:pPr>
    </w:p>
    <w:p w:rsidR="000F1EC1" w:rsidRPr="007D7204" w:rsidRDefault="007D7204" w:rsidP="000F1EC1">
      <w:pPr>
        <w:spacing w:after="0" w:line="240" w:lineRule="auto"/>
        <w:jc w:val="center"/>
        <w:rPr>
          <w:sz w:val="36"/>
          <w:szCs w:val="36"/>
        </w:rPr>
      </w:pPr>
      <w:r w:rsidRPr="007D7204">
        <w:rPr>
          <w:sz w:val="36"/>
          <w:szCs w:val="36"/>
        </w:rPr>
        <w:t>z</w:t>
      </w:r>
      <w:r w:rsidR="000F1EC1" w:rsidRPr="007D7204">
        <w:rPr>
          <w:sz w:val="36"/>
          <w:szCs w:val="36"/>
        </w:rPr>
        <w:t>apraszamy do udziału w konkursie</w:t>
      </w:r>
    </w:p>
    <w:sectPr w:rsidR="000F1EC1" w:rsidRPr="007D7204" w:rsidSect="0019180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7E"/>
    <w:rsid w:val="000F1EC1"/>
    <w:rsid w:val="00191802"/>
    <w:rsid w:val="001A7A31"/>
    <w:rsid w:val="00383AB7"/>
    <w:rsid w:val="004A7A4C"/>
    <w:rsid w:val="007D7204"/>
    <w:rsid w:val="008B5D86"/>
    <w:rsid w:val="00993B3D"/>
    <w:rsid w:val="00E74E7E"/>
    <w:rsid w:val="00E8740F"/>
    <w:rsid w:val="00E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ABA9"/>
  <w15:chartTrackingRefBased/>
  <w15:docId w15:val="{86185427-990A-4925-986F-69A692E1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Biblioteka</cp:lastModifiedBy>
  <cp:revision>4</cp:revision>
  <cp:lastPrinted>2021-09-23T13:00:00Z</cp:lastPrinted>
  <dcterms:created xsi:type="dcterms:W3CDTF">2021-10-08T07:39:00Z</dcterms:created>
  <dcterms:modified xsi:type="dcterms:W3CDTF">2021-10-08T08:16:00Z</dcterms:modified>
</cp:coreProperties>
</file>